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35D1C2" w14:textId="77777777" w:rsidR="00B53011" w:rsidRPr="00DE3A03" w:rsidRDefault="00B53011">
      <w:pPr>
        <w:rPr>
          <w:szCs w:val="20"/>
        </w:rPr>
      </w:pPr>
      <w:r w:rsidRPr="00DE3A03">
        <w:rPr>
          <w:szCs w:val="20"/>
        </w:rPr>
        <w:br/>
      </w:r>
    </w:p>
    <w:p w14:paraId="7DBCF3E9" w14:textId="77777777" w:rsidR="00B53011" w:rsidRPr="00DE3A03" w:rsidRDefault="00B53011" w:rsidP="00FF41B1">
      <w:pPr>
        <w:pStyle w:val="NoSpacing"/>
        <w:rPr>
          <w:szCs w:val="20"/>
        </w:rPr>
      </w:pPr>
    </w:p>
    <w:p w14:paraId="3C31055E" w14:textId="77777777" w:rsidR="005A38FA" w:rsidRPr="00DE3A03" w:rsidRDefault="005A38FA" w:rsidP="00FF41B1">
      <w:pPr>
        <w:pStyle w:val="NoSpacing"/>
        <w:rPr>
          <w:szCs w:val="20"/>
        </w:rPr>
      </w:pPr>
    </w:p>
    <w:p w14:paraId="39203BC8" w14:textId="73C7345F" w:rsidR="00FF41B1" w:rsidRPr="00DE3A03" w:rsidRDefault="00FF41B1" w:rsidP="00FF41B1">
      <w:pPr>
        <w:pStyle w:val="NoSpacing"/>
        <w:rPr>
          <w:szCs w:val="20"/>
        </w:rPr>
      </w:pPr>
      <w:r w:rsidRPr="00DE3A03">
        <w:rPr>
          <w:szCs w:val="20"/>
        </w:rPr>
        <w:t>Themaverhaal</w:t>
      </w:r>
    </w:p>
    <w:p w14:paraId="1F9FD1BC" w14:textId="08A3070F" w:rsidR="005E31B0" w:rsidRPr="00DE3A03" w:rsidRDefault="00FF41B1" w:rsidP="00FF41B1">
      <w:pPr>
        <w:pStyle w:val="Default"/>
        <w:rPr>
          <w:sz w:val="20"/>
          <w:szCs w:val="20"/>
          <w:u w:val="none"/>
          <w:lang w:val="nl-NL"/>
        </w:rPr>
      </w:pPr>
      <w:r w:rsidRPr="00DE3A03">
        <w:rPr>
          <w:sz w:val="20"/>
          <w:szCs w:val="20"/>
          <w:u w:val="none"/>
          <w:lang w:val="nl-NL"/>
        </w:rPr>
        <w:t xml:space="preserve">Steven Stroom heeft ontdekt dat sommige dingen wel blijven plakken aan zijn magneet en andere dingen niet. Maar welke dingen blijven nu wel plakken en welke niet? Helpen jullie hem zoeken naar de voorwerpen die blijven plakken? </w:t>
      </w:r>
    </w:p>
    <w:p w14:paraId="1199F7E3" w14:textId="77777777" w:rsidR="00FF41B1" w:rsidRPr="00DE3A03" w:rsidRDefault="00FF41B1" w:rsidP="00FF41B1">
      <w:pPr>
        <w:pStyle w:val="Default"/>
        <w:rPr>
          <w:sz w:val="20"/>
          <w:szCs w:val="20"/>
          <w:u w:val="none"/>
          <w:lang w:val="nl-NL"/>
        </w:rPr>
      </w:pPr>
    </w:p>
    <w:p w14:paraId="6C1CBAF7" w14:textId="77777777" w:rsidR="00FF41B1" w:rsidRPr="00DE3A03" w:rsidRDefault="00FF41B1" w:rsidP="00FF41B1">
      <w:pPr>
        <w:pStyle w:val="Default"/>
        <w:rPr>
          <w:b/>
          <w:bCs/>
          <w:sz w:val="20"/>
          <w:szCs w:val="20"/>
          <w:u w:val="none"/>
          <w:lang w:val="nl-NL"/>
        </w:rPr>
      </w:pPr>
      <w:r w:rsidRPr="00DE3A03">
        <w:rPr>
          <w:b/>
          <w:bCs/>
          <w:sz w:val="20"/>
          <w:szCs w:val="20"/>
          <w:u w:val="none"/>
          <w:lang w:val="nl-NL"/>
        </w:rPr>
        <w:t>Activiteit</w:t>
      </w:r>
    </w:p>
    <w:p w14:paraId="3C5CAD3A" w14:textId="4EE61CAF" w:rsidR="00FF41B1" w:rsidRPr="00DE3A03" w:rsidRDefault="00FF41B1" w:rsidP="00FF41B1">
      <w:pPr>
        <w:pStyle w:val="Default"/>
        <w:rPr>
          <w:sz w:val="20"/>
          <w:szCs w:val="20"/>
          <w:u w:val="none"/>
          <w:lang w:val="nl-NL"/>
        </w:rPr>
      </w:pPr>
      <w:r w:rsidRPr="00DE3A03">
        <w:rPr>
          <w:sz w:val="20"/>
          <w:szCs w:val="20"/>
          <w:u w:val="none"/>
          <w:lang w:val="nl-NL"/>
        </w:rPr>
        <w:t>Bekijken welke voorwerpen er zijn. Op basis van inschatting de voorwerpen sorteren. Met een magneet proberen welke voorwerpen blijven plakken en welke niet. Op sorteermatrix de tekening maken van de voorwerpen die magnetisch zijn en die niet magnetisch zijn. Laten zien aan de bevers dat je van paperclips een ketting kunt maken door de eerste aan de magneet vast te maken.</w:t>
      </w:r>
    </w:p>
    <w:p w14:paraId="14F06FFF" w14:textId="77777777" w:rsidR="00FF41B1" w:rsidRPr="00DE3A03" w:rsidRDefault="00FF41B1" w:rsidP="00FF41B1">
      <w:pPr>
        <w:pStyle w:val="Default"/>
        <w:rPr>
          <w:sz w:val="20"/>
          <w:szCs w:val="20"/>
          <w:u w:val="none"/>
          <w:lang w:val="nl-NL"/>
        </w:rPr>
      </w:pPr>
    </w:p>
    <w:p w14:paraId="50AFC011" w14:textId="7F901707" w:rsidR="00FF41B1" w:rsidRPr="00DE3A03" w:rsidRDefault="00FF41B1" w:rsidP="00FF41B1">
      <w:pPr>
        <w:pStyle w:val="Default"/>
        <w:rPr>
          <w:sz w:val="20"/>
          <w:szCs w:val="20"/>
          <w:u w:val="none"/>
          <w:lang w:val="nl-NL"/>
        </w:rPr>
      </w:pPr>
      <w:r w:rsidRPr="00DE3A03">
        <w:rPr>
          <w:sz w:val="20"/>
          <w:szCs w:val="20"/>
          <w:u w:val="none"/>
          <w:lang w:val="nl-NL"/>
        </w:rPr>
        <w:t>Voorbeeld hoe je het kan sorteren voor de bevers:</w:t>
      </w:r>
    </w:p>
    <w:p w14:paraId="52C464EB" w14:textId="77777777" w:rsidR="00FF41B1" w:rsidRPr="00DE3A03" w:rsidRDefault="00FF41B1" w:rsidP="00FF41B1">
      <w:pPr>
        <w:pStyle w:val="Default"/>
        <w:rPr>
          <w:b/>
          <w:bCs/>
          <w:sz w:val="20"/>
          <w:szCs w:val="20"/>
          <w:u w:val="none"/>
          <w:lang w:val="nl-NL"/>
        </w:rPr>
      </w:pPr>
    </w:p>
    <w:tbl>
      <w:tblPr>
        <w:tblStyle w:val="TableGrid"/>
        <w:tblW w:w="0" w:type="auto"/>
        <w:tblLook w:val="04A0" w:firstRow="1" w:lastRow="0" w:firstColumn="1" w:lastColumn="0" w:noHBand="0" w:noVBand="1"/>
      </w:tblPr>
      <w:tblGrid>
        <w:gridCol w:w="3020"/>
        <w:gridCol w:w="3021"/>
        <w:gridCol w:w="3021"/>
      </w:tblGrid>
      <w:tr w:rsidR="00FF41B1" w:rsidRPr="00DE3A03" w14:paraId="5EF6DF35" w14:textId="77777777" w:rsidTr="00FF41B1">
        <w:tc>
          <w:tcPr>
            <w:tcW w:w="3020" w:type="dxa"/>
          </w:tcPr>
          <w:p w14:paraId="49F93FE8" w14:textId="05498BD3" w:rsidR="00FF41B1" w:rsidRPr="00DE3A03" w:rsidRDefault="00FF41B1" w:rsidP="00FF41B1">
            <w:pPr>
              <w:pStyle w:val="Default"/>
              <w:rPr>
                <w:b/>
                <w:bCs/>
                <w:sz w:val="20"/>
                <w:szCs w:val="20"/>
                <w:u w:val="none"/>
                <w:lang w:val="nl-NL"/>
              </w:rPr>
            </w:pPr>
            <w:r w:rsidRPr="00DE3A03">
              <w:rPr>
                <w:b/>
                <w:bCs/>
                <w:sz w:val="20"/>
                <w:szCs w:val="20"/>
                <w:u w:val="none"/>
                <w:lang w:val="nl-NL"/>
              </w:rPr>
              <w:t>Voorwerp</w:t>
            </w:r>
          </w:p>
        </w:tc>
        <w:tc>
          <w:tcPr>
            <w:tcW w:w="3021" w:type="dxa"/>
          </w:tcPr>
          <w:p w14:paraId="7A157787" w14:textId="7E2D02CC" w:rsidR="00FF41B1" w:rsidRPr="00DE3A03" w:rsidRDefault="00FF41B1" w:rsidP="00FF41B1">
            <w:pPr>
              <w:pStyle w:val="Default"/>
              <w:rPr>
                <w:b/>
                <w:bCs/>
                <w:sz w:val="20"/>
                <w:szCs w:val="20"/>
                <w:u w:val="none"/>
                <w:lang w:val="nl-NL"/>
              </w:rPr>
            </w:pPr>
            <w:r w:rsidRPr="00DE3A03">
              <w:rPr>
                <w:b/>
                <w:bCs/>
                <w:sz w:val="20"/>
                <w:szCs w:val="20"/>
                <w:u w:val="none"/>
                <w:lang w:val="nl-NL"/>
              </w:rPr>
              <w:t>Mel Magnetisch</w:t>
            </w:r>
          </w:p>
        </w:tc>
        <w:tc>
          <w:tcPr>
            <w:tcW w:w="3021" w:type="dxa"/>
          </w:tcPr>
          <w:p w14:paraId="2497647D" w14:textId="4EBB0CF0" w:rsidR="00FF41B1" w:rsidRPr="00DE3A03" w:rsidRDefault="00FF41B1" w:rsidP="00FF41B1">
            <w:pPr>
              <w:pStyle w:val="Default"/>
              <w:rPr>
                <w:b/>
                <w:bCs/>
                <w:sz w:val="20"/>
                <w:szCs w:val="20"/>
                <w:u w:val="none"/>
                <w:lang w:val="nl-NL"/>
              </w:rPr>
            </w:pPr>
            <w:r w:rsidRPr="00DE3A03">
              <w:rPr>
                <w:b/>
                <w:bCs/>
                <w:sz w:val="20"/>
                <w:szCs w:val="20"/>
                <w:u w:val="none"/>
                <w:lang w:val="nl-NL"/>
              </w:rPr>
              <w:t>Niet Magnetisch</w:t>
            </w:r>
          </w:p>
        </w:tc>
      </w:tr>
      <w:tr w:rsidR="00FF41B1" w:rsidRPr="00DE3A03" w14:paraId="4F90C080" w14:textId="77777777" w:rsidTr="00FF41B1">
        <w:tc>
          <w:tcPr>
            <w:tcW w:w="3020" w:type="dxa"/>
          </w:tcPr>
          <w:p w14:paraId="3FDDDF40" w14:textId="00C04CE3" w:rsidR="00FF41B1" w:rsidRPr="00DE3A03" w:rsidRDefault="00FF41B1" w:rsidP="00FF41B1">
            <w:pPr>
              <w:pStyle w:val="Default"/>
              <w:rPr>
                <w:b/>
                <w:bCs/>
                <w:sz w:val="20"/>
                <w:szCs w:val="20"/>
                <w:u w:val="none"/>
                <w:lang w:val="nl-NL"/>
              </w:rPr>
            </w:pPr>
            <w:r w:rsidRPr="00DE3A03">
              <w:rPr>
                <w:b/>
                <w:bCs/>
                <w:noProof/>
                <w:sz w:val="20"/>
                <w:szCs w:val="20"/>
                <w:u w:val="none"/>
                <w:lang w:val="nl-NL"/>
              </w:rPr>
              <w:drawing>
                <wp:inline distT="0" distB="0" distL="0" distR="0" wp14:anchorId="6C52609A" wp14:editId="2F50E05E">
                  <wp:extent cx="914400" cy="1092200"/>
                  <wp:effectExtent l="0" t="0" r="0" b="0"/>
                  <wp:docPr id="79217789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2177893" name=""/>
                          <pic:cNvPicPr/>
                        </pic:nvPicPr>
                        <pic:blipFill>
                          <a:blip r:embed="rId7"/>
                          <a:stretch>
                            <a:fillRect/>
                          </a:stretch>
                        </pic:blipFill>
                        <pic:spPr>
                          <a:xfrm>
                            <a:off x="0" y="0"/>
                            <a:ext cx="914400" cy="1092200"/>
                          </a:xfrm>
                          <a:prstGeom prst="rect">
                            <a:avLst/>
                          </a:prstGeom>
                        </pic:spPr>
                      </pic:pic>
                    </a:graphicData>
                  </a:graphic>
                </wp:inline>
              </w:drawing>
            </w:r>
          </w:p>
        </w:tc>
        <w:tc>
          <w:tcPr>
            <w:tcW w:w="3021" w:type="dxa"/>
          </w:tcPr>
          <w:p w14:paraId="3DCA82C7" w14:textId="77777777" w:rsidR="00FF41B1" w:rsidRPr="00DE3A03" w:rsidRDefault="00FF41B1" w:rsidP="00FF41B1">
            <w:pPr>
              <w:pStyle w:val="Default"/>
              <w:rPr>
                <w:b/>
                <w:bCs/>
                <w:sz w:val="20"/>
                <w:szCs w:val="20"/>
                <w:u w:val="none"/>
                <w:lang w:val="nl-NL"/>
              </w:rPr>
            </w:pPr>
          </w:p>
        </w:tc>
        <w:tc>
          <w:tcPr>
            <w:tcW w:w="3021" w:type="dxa"/>
          </w:tcPr>
          <w:p w14:paraId="1D07CEAF" w14:textId="77777777" w:rsidR="00FF41B1" w:rsidRPr="00DE3A03" w:rsidRDefault="00FF41B1" w:rsidP="00FF41B1">
            <w:pPr>
              <w:pStyle w:val="Default"/>
              <w:rPr>
                <w:b/>
                <w:bCs/>
                <w:sz w:val="20"/>
                <w:szCs w:val="20"/>
                <w:u w:val="none"/>
                <w:lang w:val="nl-NL"/>
              </w:rPr>
            </w:pPr>
          </w:p>
        </w:tc>
      </w:tr>
      <w:tr w:rsidR="00FF41B1" w:rsidRPr="00DE3A03" w14:paraId="12C40CA4" w14:textId="77777777" w:rsidTr="00FF41B1">
        <w:tc>
          <w:tcPr>
            <w:tcW w:w="3020" w:type="dxa"/>
          </w:tcPr>
          <w:p w14:paraId="7F35DFCA" w14:textId="77777777" w:rsidR="00FF41B1" w:rsidRPr="00DE3A03" w:rsidRDefault="00FF41B1" w:rsidP="00FF41B1">
            <w:pPr>
              <w:pStyle w:val="Default"/>
              <w:rPr>
                <w:b/>
                <w:bCs/>
                <w:sz w:val="20"/>
                <w:szCs w:val="20"/>
                <w:u w:val="none"/>
                <w:lang w:val="nl-NL"/>
              </w:rPr>
            </w:pPr>
          </w:p>
        </w:tc>
        <w:tc>
          <w:tcPr>
            <w:tcW w:w="3021" w:type="dxa"/>
          </w:tcPr>
          <w:p w14:paraId="50D73ACC" w14:textId="77777777" w:rsidR="00FF41B1" w:rsidRPr="00DE3A03" w:rsidRDefault="00FF41B1" w:rsidP="00FF41B1">
            <w:pPr>
              <w:pStyle w:val="Default"/>
              <w:rPr>
                <w:b/>
                <w:bCs/>
                <w:sz w:val="20"/>
                <w:szCs w:val="20"/>
                <w:u w:val="none"/>
                <w:lang w:val="nl-NL"/>
              </w:rPr>
            </w:pPr>
          </w:p>
        </w:tc>
        <w:tc>
          <w:tcPr>
            <w:tcW w:w="3021" w:type="dxa"/>
          </w:tcPr>
          <w:p w14:paraId="6BF78C08" w14:textId="77777777" w:rsidR="00FF41B1" w:rsidRPr="00DE3A03" w:rsidRDefault="00FF41B1" w:rsidP="00FF41B1">
            <w:pPr>
              <w:pStyle w:val="Default"/>
              <w:rPr>
                <w:b/>
                <w:bCs/>
                <w:sz w:val="20"/>
                <w:szCs w:val="20"/>
                <w:u w:val="none"/>
                <w:lang w:val="nl-NL"/>
              </w:rPr>
            </w:pPr>
          </w:p>
        </w:tc>
      </w:tr>
    </w:tbl>
    <w:p w14:paraId="3134A477" w14:textId="77777777" w:rsidR="00FF41B1" w:rsidRPr="00DE3A03" w:rsidRDefault="00FF41B1" w:rsidP="00FF41B1">
      <w:pPr>
        <w:pStyle w:val="Default"/>
        <w:rPr>
          <w:b/>
          <w:bCs/>
          <w:sz w:val="20"/>
          <w:szCs w:val="20"/>
          <w:u w:val="none"/>
          <w:lang w:val="nl-NL"/>
        </w:rPr>
      </w:pPr>
    </w:p>
    <w:p w14:paraId="66011323" w14:textId="77777777" w:rsidR="00FF41B1" w:rsidRPr="00DE3A03" w:rsidRDefault="00FF41B1" w:rsidP="00FF41B1">
      <w:pPr>
        <w:pStyle w:val="Default"/>
        <w:rPr>
          <w:b/>
          <w:bCs/>
          <w:sz w:val="20"/>
          <w:szCs w:val="20"/>
          <w:u w:val="none"/>
          <w:lang w:val="nl-NL"/>
        </w:rPr>
      </w:pPr>
    </w:p>
    <w:p w14:paraId="33A49F77" w14:textId="326807D3" w:rsidR="00FF41B1" w:rsidRPr="00DE3A03" w:rsidRDefault="00FF41B1" w:rsidP="00FF41B1">
      <w:pPr>
        <w:pStyle w:val="Default"/>
        <w:rPr>
          <w:b/>
          <w:bCs/>
          <w:sz w:val="20"/>
          <w:szCs w:val="20"/>
          <w:u w:val="none"/>
          <w:lang w:val="nl-NL"/>
        </w:rPr>
      </w:pPr>
      <w:r w:rsidRPr="00DE3A03">
        <w:rPr>
          <w:b/>
          <w:bCs/>
          <w:sz w:val="20"/>
          <w:szCs w:val="20"/>
          <w:u w:val="none"/>
          <w:lang w:val="nl-NL"/>
        </w:rPr>
        <w:t>Benodigdheden</w:t>
      </w:r>
    </w:p>
    <w:p w14:paraId="2D4BF1D1" w14:textId="053F8EE9" w:rsidR="00FF41B1" w:rsidRPr="00DE3A03" w:rsidRDefault="00FF41B1" w:rsidP="00FF41B1">
      <w:pPr>
        <w:pStyle w:val="Default"/>
        <w:numPr>
          <w:ilvl w:val="0"/>
          <w:numId w:val="1"/>
        </w:numPr>
        <w:rPr>
          <w:sz w:val="20"/>
          <w:szCs w:val="20"/>
          <w:u w:val="none"/>
          <w:lang w:val="nl-NL"/>
        </w:rPr>
      </w:pPr>
      <w:r w:rsidRPr="00DE3A03">
        <w:rPr>
          <w:sz w:val="20"/>
          <w:szCs w:val="20"/>
          <w:u w:val="none"/>
          <w:lang w:val="nl-NL"/>
        </w:rPr>
        <w:t>Magneet per bever</w:t>
      </w:r>
    </w:p>
    <w:p w14:paraId="09A839C6" w14:textId="0F44A4D4" w:rsidR="00FF41B1" w:rsidRPr="00DE3A03" w:rsidRDefault="00FF41B1" w:rsidP="00FF41B1">
      <w:pPr>
        <w:pStyle w:val="Default"/>
        <w:numPr>
          <w:ilvl w:val="0"/>
          <w:numId w:val="1"/>
        </w:numPr>
        <w:rPr>
          <w:sz w:val="20"/>
          <w:szCs w:val="20"/>
          <w:u w:val="none"/>
          <w:lang w:val="nl-NL"/>
        </w:rPr>
      </w:pPr>
      <w:r w:rsidRPr="00DE3A03">
        <w:rPr>
          <w:sz w:val="20"/>
          <w:szCs w:val="20"/>
          <w:u w:val="none"/>
          <w:lang w:val="nl-NL"/>
        </w:rPr>
        <w:t>Verschillende (metalen) voorwerpen</w:t>
      </w:r>
    </w:p>
    <w:p w14:paraId="1943F8A1" w14:textId="6BCF3A06" w:rsidR="00FF41B1" w:rsidRPr="00DE3A03" w:rsidRDefault="00FF41B1" w:rsidP="00FF41B1">
      <w:pPr>
        <w:pStyle w:val="Default"/>
        <w:numPr>
          <w:ilvl w:val="0"/>
          <w:numId w:val="1"/>
        </w:numPr>
        <w:rPr>
          <w:sz w:val="20"/>
          <w:szCs w:val="20"/>
          <w:u w:val="none"/>
          <w:lang w:val="nl-NL"/>
        </w:rPr>
      </w:pPr>
      <w:r w:rsidRPr="00DE3A03">
        <w:rPr>
          <w:sz w:val="20"/>
          <w:szCs w:val="20"/>
          <w:u w:val="none"/>
          <w:lang w:val="nl-NL"/>
        </w:rPr>
        <w:t>Soorteer</w:t>
      </w:r>
      <w:r w:rsidR="00DE3A03">
        <w:rPr>
          <w:sz w:val="20"/>
          <w:szCs w:val="20"/>
          <w:u w:val="none"/>
          <w:lang w:val="nl-NL"/>
        </w:rPr>
        <w:t>-</w:t>
      </w:r>
      <w:r w:rsidRPr="00DE3A03">
        <w:rPr>
          <w:sz w:val="20"/>
          <w:szCs w:val="20"/>
          <w:u w:val="none"/>
          <w:lang w:val="nl-NL"/>
        </w:rPr>
        <w:t>matrix</w:t>
      </w:r>
    </w:p>
    <w:p w14:paraId="38B65713" w14:textId="34738D3D" w:rsidR="00FF41B1" w:rsidRPr="00DE3A03" w:rsidRDefault="00FF41B1" w:rsidP="00FF41B1">
      <w:pPr>
        <w:pStyle w:val="Default"/>
        <w:numPr>
          <w:ilvl w:val="0"/>
          <w:numId w:val="1"/>
        </w:numPr>
        <w:rPr>
          <w:sz w:val="20"/>
          <w:szCs w:val="20"/>
          <w:u w:val="none"/>
          <w:lang w:val="nl-NL"/>
        </w:rPr>
      </w:pPr>
      <w:r w:rsidRPr="00DE3A03">
        <w:rPr>
          <w:sz w:val="20"/>
          <w:szCs w:val="20"/>
          <w:u w:val="none"/>
          <w:lang w:val="nl-NL"/>
        </w:rPr>
        <w:t>Paperclips</w:t>
      </w:r>
    </w:p>
    <w:sectPr w:rsidR="00FF41B1" w:rsidRPr="00DE3A03" w:rsidSect="00990432">
      <w:headerReference w:type="default" r:id="rId8"/>
      <w:footerReference w:type="default" r:id="rId9"/>
      <w:headerReference w:type="first" r:id="rId10"/>
      <w:footerReference w:type="first" r:id="rId1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6A47C98" w14:textId="77777777" w:rsidR="006D2EAA" w:rsidRDefault="006D2EAA" w:rsidP="00B53011">
      <w:pPr>
        <w:spacing w:after="0" w:line="240" w:lineRule="auto"/>
      </w:pPr>
      <w:r>
        <w:separator/>
      </w:r>
    </w:p>
  </w:endnote>
  <w:endnote w:type="continuationSeparator" w:id="0">
    <w:p w14:paraId="2A44D063" w14:textId="77777777" w:rsidR="006D2EAA" w:rsidRDefault="006D2EAA" w:rsidP="00B530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Aptos">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venir Next LT Pro">
    <w:panose1 w:val="020B0504020202020204"/>
    <w:charset w:val="00"/>
    <w:family w:val="swiss"/>
    <w:pitch w:val="variable"/>
    <w:sig w:usb0="800000EF" w:usb1="5000204A" w:usb2="00000000" w:usb3="00000000" w:csb0="00000093" w:csb1="00000000"/>
  </w:font>
  <w:font w:name="Avenir Next LT Pro Light">
    <w:panose1 w:val="020B0304020202020204"/>
    <w:charset w:val="4D"/>
    <w:family w:val="swiss"/>
    <w:pitch w:val="variable"/>
    <w:sig w:usb0="A00000EF" w:usb1="5000204B" w:usb2="00000000" w:usb3="00000000" w:csb0="00000093" w:csb1="00000000"/>
  </w:font>
  <w:font w:name="Impact">
    <w:panose1 w:val="020B0806030902050204"/>
    <w:charset w:val="00"/>
    <w:family w:val="swiss"/>
    <w:pitch w:val="variable"/>
    <w:sig w:usb0="00000287" w:usb1="00000000" w:usb2="00000000" w:usb3="00000000" w:csb0="0000009F" w:csb1="00000000"/>
  </w:font>
  <w:font w:name="Aptos Display">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8866158"/>
      <w:docPartObj>
        <w:docPartGallery w:val="Page Numbers (Bottom of Page)"/>
        <w:docPartUnique/>
      </w:docPartObj>
    </w:sdtPr>
    <w:sdtEndPr>
      <w:rPr>
        <w:rFonts w:cs="Arial"/>
        <w:color w:val="FFFFFF" w:themeColor="background1"/>
        <w:szCs w:val="20"/>
      </w:rPr>
    </w:sdtEndPr>
    <w:sdtContent>
      <w:p w14:paraId="6793A31A" w14:textId="77777777" w:rsidR="00B53011" w:rsidRPr="00C12077" w:rsidRDefault="00B53011">
        <w:pPr>
          <w:pStyle w:val="Footer"/>
          <w:jc w:val="right"/>
          <w:rPr>
            <w:rFonts w:cs="Arial"/>
            <w:color w:val="FFFFFF" w:themeColor="background1"/>
            <w:szCs w:val="20"/>
          </w:rPr>
        </w:pPr>
        <w:r w:rsidRPr="00C12077">
          <w:rPr>
            <w:noProof/>
            <w:sz w:val="12"/>
            <w:szCs w:val="14"/>
          </w:rPr>
          <w:drawing>
            <wp:anchor distT="0" distB="0" distL="114300" distR="114300" simplePos="0" relativeHeight="251663360" behindDoc="1" locked="0" layoutInCell="1" allowOverlap="1" wp14:anchorId="30A0CD55" wp14:editId="23F1FF50">
              <wp:simplePos x="0" y="0"/>
              <wp:positionH relativeFrom="page">
                <wp:align>right</wp:align>
              </wp:positionH>
              <wp:positionV relativeFrom="paragraph">
                <wp:posOffset>-3636335</wp:posOffset>
              </wp:positionV>
              <wp:extent cx="7559749" cy="4479715"/>
              <wp:effectExtent l="0" t="0" r="3175" b="0"/>
              <wp:wrapNone/>
              <wp:docPr id="1636721586" name="Afbeelding 1" descr="Afbeelding met tekening, rood, schets, Karmijn&#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6721586" name="Afbeelding 1" descr="Afbeelding met tekening, rood, schets, Karmijn&#10;&#10;Automatisch gegenereerde beschrijving"/>
                      <pic:cNvPicPr>
                        <a:picLocks noChangeAspect="1" noChangeArrowheads="1"/>
                      </pic:cNvPicPr>
                    </pic:nvPicPr>
                    <pic:blipFill rotWithShape="1">
                      <a:blip r:embed="rId1">
                        <a:extLst>
                          <a:ext uri="{28A0092B-C50C-407E-A947-70E740481C1C}">
                            <a14:useLocalDpi xmlns:a14="http://schemas.microsoft.com/office/drawing/2010/main" val="0"/>
                          </a:ext>
                        </a:extLst>
                      </a:blip>
                      <a:srcRect t="58090"/>
                      <a:stretch/>
                    </pic:blipFill>
                    <pic:spPr bwMode="auto">
                      <a:xfrm>
                        <a:off x="0" y="0"/>
                        <a:ext cx="7559749" cy="447971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C12077">
          <w:rPr>
            <w:rFonts w:cs="Arial"/>
            <w:color w:val="FFFFFF" w:themeColor="background1"/>
            <w:szCs w:val="20"/>
          </w:rPr>
          <w:fldChar w:fldCharType="begin"/>
        </w:r>
        <w:r w:rsidRPr="00C12077">
          <w:rPr>
            <w:rFonts w:cs="Arial"/>
            <w:color w:val="FFFFFF" w:themeColor="background1"/>
            <w:szCs w:val="20"/>
          </w:rPr>
          <w:instrText>PAGE   \* MERGEFORMAT</w:instrText>
        </w:r>
        <w:r w:rsidRPr="00C12077">
          <w:rPr>
            <w:rFonts w:cs="Arial"/>
            <w:color w:val="FFFFFF" w:themeColor="background1"/>
            <w:szCs w:val="20"/>
          </w:rPr>
          <w:fldChar w:fldCharType="separate"/>
        </w:r>
        <w:r w:rsidRPr="00C12077">
          <w:rPr>
            <w:rFonts w:cs="Arial"/>
            <w:color w:val="FFFFFF" w:themeColor="background1"/>
            <w:szCs w:val="20"/>
          </w:rPr>
          <w:t>2</w:t>
        </w:r>
        <w:r w:rsidRPr="00C12077">
          <w:rPr>
            <w:rFonts w:cs="Arial"/>
            <w:color w:val="FFFFFF" w:themeColor="background1"/>
            <w:szCs w:val="20"/>
          </w:rPr>
          <w:fldChar w:fldCharType="end"/>
        </w:r>
      </w:p>
    </w:sdtContent>
  </w:sdt>
  <w:p w14:paraId="25E5075F" w14:textId="77777777" w:rsidR="00B53011" w:rsidRDefault="00B5301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72684007"/>
      <w:docPartObj>
        <w:docPartGallery w:val="Page Numbers (Bottom of Page)"/>
        <w:docPartUnique/>
      </w:docPartObj>
    </w:sdtPr>
    <w:sdtEndPr>
      <w:rPr>
        <w:rFonts w:cs="Arial"/>
        <w:color w:val="FFFFFF" w:themeColor="background1"/>
        <w:szCs w:val="20"/>
      </w:rPr>
    </w:sdtEndPr>
    <w:sdtContent>
      <w:p w14:paraId="25B28898" w14:textId="77777777" w:rsidR="00B53011" w:rsidRPr="00C12077" w:rsidRDefault="00B53011">
        <w:pPr>
          <w:pStyle w:val="Footer"/>
          <w:jc w:val="right"/>
          <w:rPr>
            <w:rFonts w:cs="Arial"/>
            <w:color w:val="FFFFFF" w:themeColor="background1"/>
            <w:szCs w:val="20"/>
          </w:rPr>
        </w:pPr>
        <w:r w:rsidRPr="00C12077">
          <w:rPr>
            <w:noProof/>
            <w:sz w:val="12"/>
            <w:szCs w:val="14"/>
          </w:rPr>
          <w:drawing>
            <wp:anchor distT="0" distB="0" distL="114300" distR="114300" simplePos="0" relativeHeight="251661312" behindDoc="1" locked="0" layoutInCell="1" allowOverlap="1" wp14:anchorId="688EADC9" wp14:editId="44ADEE1B">
              <wp:simplePos x="0" y="0"/>
              <wp:positionH relativeFrom="page">
                <wp:posOffset>0</wp:posOffset>
              </wp:positionH>
              <wp:positionV relativeFrom="paragraph">
                <wp:posOffset>-638176</wp:posOffset>
              </wp:positionV>
              <wp:extent cx="7559032" cy="1478915"/>
              <wp:effectExtent l="0" t="0" r="4445" b="6985"/>
              <wp:wrapNone/>
              <wp:docPr id="1845883835" name="Afbeelding 1" descr="Afbeelding met tekening, rood, schets, Karmijn&#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6721586" name="Afbeelding 1" descr="Afbeelding met tekening, rood, schets, Karmijn&#10;&#10;Automatisch gegenereerde beschrijving"/>
                      <pic:cNvPicPr>
                        <a:picLocks noChangeAspect="1" noChangeArrowheads="1"/>
                      </pic:cNvPicPr>
                    </pic:nvPicPr>
                    <pic:blipFill rotWithShape="1">
                      <a:blip r:embed="rId1">
                        <a:extLst>
                          <a:ext uri="{28A0092B-C50C-407E-A947-70E740481C1C}">
                            <a14:useLocalDpi xmlns:a14="http://schemas.microsoft.com/office/drawing/2010/main" val="0"/>
                          </a:ext>
                        </a:extLst>
                      </a:blip>
                      <a:srcRect t="86163"/>
                      <a:stretch/>
                    </pic:blipFill>
                    <pic:spPr bwMode="auto">
                      <a:xfrm>
                        <a:off x="0" y="0"/>
                        <a:ext cx="7559749" cy="147905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C12077">
          <w:rPr>
            <w:rFonts w:cs="Arial"/>
            <w:color w:val="FFFFFF" w:themeColor="background1"/>
            <w:szCs w:val="20"/>
          </w:rPr>
          <w:fldChar w:fldCharType="begin"/>
        </w:r>
        <w:r w:rsidRPr="00C12077">
          <w:rPr>
            <w:rFonts w:cs="Arial"/>
            <w:color w:val="FFFFFF" w:themeColor="background1"/>
            <w:szCs w:val="20"/>
          </w:rPr>
          <w:instrText>PAGE   \* MERGEFORMAT</w:instrText>
        </w:r>
        <w:r w:rsidRPr="00C12077">
          <w:rPr>
            <w:rFonts w:cs="Arial"/>
            <w:color w:val="FFFFFF" w:themeColor="background1"/>
            <w:szCs w:val="20"/>
          </w:rPr>
          <w:fldChar w:fldCharType="separate"/>
        </w:r>
        <w:r w:rsidRPr="00C12077">
          <w:rPr>
            <w:rFonts w:cs="Arial"/>
            <w:color w:val="FFFFFF" w:themeColor="background1"/>
            <w:szCs w:val="20"/>
          </w:rPr>
          <w:t>2</w:t>
        </w:r>
        <w:r w:rsidRPr="00C12077">
          <w:rPr>
            <w:rFonts w:cs="Arial"/>
            <w:color w:val="FFFFFF" w:themeColor="background1"/>
            <w:szCs w:val="20"/>
          </w:rPr>
          <w:fldChar w:fldCharType="end"/>
        </w:r>
      </w:p>
    </w:sdtContent>
  </w:sdt>
  <w:p w14:paraId="4D2EEADD" w14:textId="77777777" w:rsidR="00B53011" w:rsidRDefault="00B5301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CB9F7E" w14:textId="77777777" w:rsidR="006D2EAA" w:rsidRDefault="006D2EAA" w:rsidP="00B53011">
      <w:pPr>
        <w:spacing w:after="0" w:line="240" w:lineRule="auto"/>
      </w:pPr>
      <w:r>
        <w:separator/>
      </w:r>
    </w:p>
  </w:footnote>
  <w:footnote w:type="continuationSeparator" w:id="0">
    <w:p w14:paraId="6A59600E" w14:textId="77777777" w:rsidR="006D2EAA" w:rsidRDefault="006D2EAA" w:rsidP="00B5301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6DFB99" w14:textId="77777777" w:rsidR="00B53011" w:rsidRDefault="00B53011" w:rsidP="00B53011">
    <w:pPr>
      <w:pStyle w:val="NormalWeb"/>
    </w:pPr>
  </w:p>
  <w:p w14:paraId="1C59EBB5" w14:textId="77777777" w:rsidR="00B53011" w:rsidRDefault="00B53011" w:rsidP="00B53011">
    <w:pPr>
      <w:pStyle w:val="NormalWeb"/>
    </w:pPr>
  </w:p>
  <w:p w14:paraId="40B45166" w14:textId="77777777" w:rsidR="00B53011" w:rsidRDefault="00B53011" w:rsidP="00B53011">
    <w:pPr>
      <w:pStyle w:val="NormalWeb"/>
    </w:pPr>
  </w:p>
  <w:p w14:paraId="60A39D4E" w14:textId="77777777" w:rsidR="00B53011" w:rsidRDefault="00B53011">
    <w:pPr>
      <w:pStyle w:val="Header"/>
    </w:pPr>
    <w:r>
      <w:br/>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9B2044" w14:textId="33CF3F3F" w:rsidR="00B53011" w:rsidRPr="008B23FF" w:rsidRDefault="00B53011" w:rsidP="00B53011">
    <w:pPr>
      <w:pStyle w:val="Subtitle"/>
      <w:rPr>
        <w:color w:val="FFFFFF" w:themeColor="background1"/>
        <w:lang w:val="en-US"/>
      </w:rPr>
    </w:pPr>
    <w:r>
      <w:rPr>
        <w:noProof/>
      </w:rPr>
      <w:drawing>
        <wp:anchor distT="0" distB="0" distL="114300" distR="114300" simplePos="0" relativeHeight="251659264" behindDoc="1" locked="0" layoutInCell="1" allowOverlap="1" wp14:anchorId="15DC53D7" wp14:editId="4089264A">
          <wp:simplePos x="0" y="0"/>
          <wp:positionH relativeFrom="page">
            <wp:posOffset>0</wp:posOffset>
          </wp:positionH>
          <wp:positionV relativeFrom="paragraph">
            <wp:posOffset>-440055</wp:posOffset>
          </wp:positionV>
          <wp:extent cx="7559040" cy="2133600"/>
          <wp:effectExtent l="0" t="0" r="3810" b="0"/>
          <wp:wrapNone/>
          <wp:docPr id="2120803667" name="Afbeelding 3" descr="Afbeelding met tekst, Kinderkunst, tekening, Graphics&#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0803667" name="Afbeelding 3" descr="Afbeelding met tekst, Kinderkunst, tekening, Graphics&#10;&#10;Automatisch gegenereerde beschrijving"/>
                  <pic:cNvPicPr>
                    <a:picLocks noChangeAspect="1" noChangeArrowheads="1"/>
                  </pic:cNvPicPr>
                </pic:nvPicPr>
                <pic:blipFill rotWithShape="1">
                  <a:blip r:embed="rId1">
                    <a:extLst>
                      <a:ext uri="{28A0092B-C50C-407E-A947-70E740481C1C}">
                        <a14:useLocalDpi xmlns:a14="http://schemas.microsoft.com/office/drawing/2010/main" val="0"/>
                      </a:ext>
                    </a:extLst>
                  </a:blip>
                  <a:srcRect b="80037"/>
                  <a:stretch/>
                </pic:blipFill>
                <pic:spPr bwMode="auto">
                  <a:xfrm>
                    <a:off x="0" y="0"/>
                    <a:ext cx="7559040" cy="21336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FF41B1">
      <w:rPr>
        <w:color w:val="FFFFFF" w:themeColor="background1"/>
      </w:rPr>
      <w:t>2017</w:t>
    </w:r>
  </w:p>
  <w:p w14:paraId="4E318142" w14:textId="65FB1A49" w:rsidR="00B53011" w:rsidRPr="008B23FF" w:rsidRDefault="00FF41B1" w:rsidP="00B53011">
    <w:pPr>
      <w:pStyle w:val="Title"/>
      <w:rPr>
        <w:color w:val="FFFFFF" w:themeColor="background1"/>
      </w:rPr>
    </w:pPr>
    <w:r>
      <w:rPr>
        <w:color w:val="FFFFFF" w:themeColor="background1"/>
      </w:rPr>
      <w:t>Wat is magnetisch?</w:t>
    </w:r>
  </w:p>
  <w:p w14:paraId="5C388F6D" w14:textId="77777777" w:rsidR="00B53011" w:rsidRDefault="00B5301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BB4B99"/>
    <w:multiLevelType w:val="hybridMultilevel"/>
    <w:tmpl w:val="680E684A"/>
    <w:lvl w:ilvl="0" w:tplc="85E087CE">
      <w:numFmt w:val="bullet"/>
      <w:lvlText w:val=""/>
      <w:lvlJc w:val="left"/>
      <w:pPr>
        <w:ind w:left="720" w:hanging="360"/>
      </w:pPr>
      <w:rPr>
        <w:rFonts w:ascii="Symbol" w:eastAsiaTheme="minorHAnsi"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956561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152E"/>
    <w:rsid w:val="00075309"/>
    <w:rsid w:val="001068AA"/>
    <w:rsid w:val="00302AD2"/>
    <w:rsid w:val="00410849"/>
    <w:rsid w:val="004F1D93"/>
    <w:rsid w:val="005153E6"/>
    <w:rsid w:val="005837D4"/>
    <w:rsid w:val="005A38FA"/>
    <w:rsid w:val="005C61F1"/>
    <w:rsid w:val="005E31B0"/>
    <w:rsid w:val="00656311"/>
    <w:rsid w:val="006836B0"/>
    <w:rsid w:val="006D1E8C"/>
    <w:rsid w:val="006D2EAA"/>
    <w:rsid w:val="006E3013"/>
    <w:rsid w:val="00790541"/>
    <w:rsid w:val="00835635"/>
    <w:rsid w:val="008C55CA"/>
    <w:rsid w:val="008D301C"/>
    <w:rsid w:val="009839E5"/>
    <w:rsid w:val="00990432"/>
    <w:rsid w:val="00991801"/>
    <w:rsid w:val="00A05471"/>
    <w:rsid w:val="00A15E9C"/>
    <w:rsid w:val="00B4624E"/>
    <w:rsid w:val="00B53011"/>
    <w:rsid w:val="00C12077"/>
    <w:rsid w:val="00CC37B9"/>
    <w:rsid w:val="00DE3A03"/>
    <w:rsid w:val="00E0152E"/>
    <w:rsid w:val="00EF4AA1"/>
    <w:rsid w:val="00F236FC"/>
    <w:rsid w:val="00F9471A"/>
    <w:rsid w:val="00FD551C"/>
    <w:rsid w:val="00FF41B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B13AF63"/>
  <w15:chartTrackingRefBased/>
  <w15:docId w15:val="{3C822DF4-23F4-8443-B9EC-C0DABB2F9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venir Next LT Pro" w:eastAsiaTheme="minorHAnsi" w:hAnsi="Avenir Next LT Pro" w:cstheme="minorBidi"/>
        <w:color w:val="467886" w:themeColor="hyperlink"/>
        <w:kern w:val="2"/>
        <w:sz w:val="22"/>
        <w:szCs w:val="22"/>
        <w:u w:val="single"/>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12077"/>
    <w:rPr>
      <w:rFonts w:ascii="Arial" w:hAnsi="Arial"/>
      <w:color w:val="auto"/>
      <w:sz w:val="20"/>
      <w:u w:val="none"/>
    </w:rPr>
  </w:style>
  <w:style w:type="paragraph" w:styleId="Heading1">
    <w:name w:val="heading 1"/>
    <w:basedOn w:val="Normal"/>
    <w:next w:val="Normal"/>
    <w:link w:val="Heading1Char"/>
    <w:autoRedefine/>
    <w:uiPriority w:val="9"/>
    <w:qFormat/>
    <w:rsid w:val="00C12077"/>
    <w:pPr>
      <w:keepNext/>
      <w:keepLines/>
      <w:spacing w:before="240" w:after="0"/>
      <w:outlineLvl w:val="0"/>
    </w:pPr>
    <w:rPr>
      <w:rFonts w:eastAsiaTheme="majorEastAsia" w:cstheme="majorBidi"/>
      <w:sz w:val="32"/>
      <w:szCs w:val="32"/>
    </w:rPr>
  </w:style>
  <w:style w:type="paragraph" w:styleId="Heading2">
    <w:name w:val="heading 2"/>
    <w:basedOn w:val="Normal"/>
    <w:next w:val="Normal"/>
    <w:link w:val="Heading2Char"/>
    <w:autoRedefine/>
    <w:uiPriority w:val="9"/>
    <w:semiHidden/>
    <w:unhideWhenUsed/>
    <w:qFormat/>
    <w:rsid w:val="00C12077"/>
    <w:pPr>
      <w:keepNext/>
      <w:keepLines/>
      <w:spacing w:before="40" w:after="0"/>
      <w:outlineLvl w:val="1"/>
    </w:pPr>
    <w:rPr>
      <w:rFonts w:eastAsiaTheme="majorEastAsia" w:cstheme="majorBidi"/>
      <w:sz w:val="26"/>
      <w:szCs w:val="26"/>
    </w:rPr>
  </w:style>
  <w:style w:type="paragraph" w:styleId="Heading3">
    <w:name w:val="heading 3"/>
    <w:basedOn w:val="Normal"/>
    <w:next w:val="Normal"/>
    <w:link w:val="Heading3Char"/>
    <w:autoRedefine/>
    <w:uiPriority w:val="9"/>
    <w:semiHidden/>
    <w:unhideWhenUsed/>
    <w:qFormat/>
    <w:rsid w:val="00790541"/>
    <w:pPr>
      <w:keepNext/>
      <w:keepLines/>
      <w:spacing w:before="40" w:after="0"/>
      <w:outlineLvl w:val="2"/>
    </w:pPr>
    <w:rPr>
      <w:rFonts w:ascii="Avenir Next LT Pro Light" w:eastAsiaTheme="majorEastAsia" w:hAnsi="Avenir Next LT Pro Light" w:cstheme="majorBidi"/>
      <w:sz w:val="24"/>
      <w:szCs w:val="24"/>
    </w:rPr>
  </w:style>
  <w:style w:type="paragraph" w:styleId="Heading4">
    <w:name w:val="heading 4"/>
    <w:basedOn w:val="Normal"/>
    <w:next w:val="Normal"/>
    <w:link w:val="Heading4Char"/>
    <w:uiPriority w:val="9"/>
    <w:semiHidden/>
    <w:unhideWhenUsed/>
    <w:qFormat/>
    <w:rsid w:val="00B53011"/>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B53011"/>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B53011"/>
    <w:pPr>
      <w:keepNext/>
      <w:keepLines/>
      <w:spacing w:before="40" w:after="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B53011"/>
    <w:pPr>
      <w:keepNext/>
      <w:keepLines/>
      <w:spacing w:before="40" w:after="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B53011"/>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B53011"/>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autoRedefine/>
    <w:uiPriority w:val="1"/>
    <w:qFormat/>
    <w:rsid w:val="00FF41B1"/>
    <w:pPr>
      <w:spacing w:after="0" w:line="240" w:lineRule="auto"/>
    </w:pPr>
    <w:rPr>
      <w:rFonts w:ascii="Arial" w:hAnsi="Arial"/>
      <w:b/>
      <w:bCs/>
      <w:color w:val="auto"/>
      <w:sz w:val="20"/>
      <w:u w:val="none"/>
    </w:rPr>
  </w:style>
  <w:style w:type="character" w:customStyle="1" w:styleId="Heading1Char">
    <w:name w:val="Heading 1 Char"/>
    <w:basedOn w:val="DefaultParagraphFont"/>
    <w:link w:val="Heading1"/>
    <w:uiPriority w:val="9"/>
    <w:rsid w:val="00C12077"/>
    <w:rPr>
      <w:rFonts w:ascii="Arial" w:eastAsiaTheme="majorEastAsia" w:hAnsi="Arial" w:cstheme="majorBidi"/>
      <w:color w:val="auto"/>
      <w:sz w:val="32"/>
      <w:szCs w:val="32"/>
      <w:u w:val="none"/>
    </w:rPr>
  </w:style>
  <w:style w:type="character" w:customStyle="1" w:styleId="Heading2Char">
    <w:name w:val="Heading 2 Char"/>
    <w:basedOn w:val="DefaultParagraphFont"/>
    <w:link w:val="Heading2"/>
    <w:uiPriority w:val="9"/>
    <w:semiHidden/>
    <w:rsid w:val="00C12077"/>
    <w:rPr>
      <w:rFonts w:ascii="Arial" w:eastAsiaTheme="majorEastAsia" w:hAnsi="Arial" w:cstheme="majorBidi"/>
      <w:color w:val="auto"/>
      <w:sz w:val="26"/>
      <w:szCs w:val="26"/>
      <w:u w:val="none"/>
    </w:rPr>
  </w:style>
  <w:style w:type="character" w:customStyle="1" w:styleId="Heading3Char">
    <w:name w:val="Heading 3 Char"/>
    <w:basedOn w:val="DefaultParagraphFont"/>
    <w:link w:val="Heading3"/>
    <w:uiPriority w:val="9"/>
    <w:semiHidden/>
    <w:rsid w:val="00790541"/>
    <w:rPr>
      <w:rFonts w:ascii="Avenir Next LT Pro Light" w:eastAsiaTheme="majorEastAsia" w:hAnsi="Avenir Next LT Pro Light" w:cstheme="majorBidi"/>
      <w:color w:val="auto"/>
      <w:sz w:val="24"/>
      <w:szCs w:val="24"/>
      <w:u w:val="none"/>
    </w:rPr>
  </w:style>
  <w:style w:type="character" w:customStyle="1" w:styleId="Heading4Char">
    <w:name w:val="Heading 4 Char"/>
    <w:basedOn w:val="DefaultParagraphFont"/>
    <w:link w:val="Heading4"/>
    <w:uiPriority w:val="9"/>
    <w:semiHidden/>
    <w:rsid w:val="00B53011"/>
    <w:rPr>
      <w:rFonts w:asciiTheme="minorHAnsi" w:eastAsiaTheme="majorEastAsia" w:hAnsiTheme="minorHAnsi" w:cstheme="majorBidi"/>
      <w:i/>
      <w:iCs/>
      <w:color w:val="0F4761" w:themeColor="accent1" w:themeShade="BF"/>
      <w:u w:val="none"/>
    </w:rPr>
  </w:style>
  <w:style w:type="character" w:customStyle="1" w:styleId="Heading5Char">
    <w:name w:val="Heading 5 Char"/>
    <w:basedOn w:val="DefaultParagraphFont"/>
    <w:link w:val="Heading5"/>
    <w:uiPriority w:val="9"/>
    <w:semiHidden/>
    <w:rsid w:val="00B53011"/>
    <w:rPr>
      <w:rFonts w:asciiTheme="minorHAnsi" w:eastAsiaTheme="majorEastAsia" w:hAnsiTheme="minorHAnsi" w:cstheme="majorBidi"/>
      <w:color w:val="0F4761" w:themeColor="accent1" w:themeShade="BF"/>
      <w:u w:val="none"/>
    </w:rPr>
  </w:style>
  <w:style w:type="character" w:customStyle="1" w:styleId="Heading6Char">
    <w:name w:val="Heading 6 Char"/>
    <w:basedOn w:val="DefaultParagraphFont"/>
    <w:link w:val="Heading6"/>
    <w:uiPriority w:val="9"/>
    <w:semiHidden/>
    <w:rsid w:val="00B53011"/>
    <w:rPr>
      <w:rFonts w:asciiTheme="minorHAnsi" w:eastAsiaTheme="majorEastAsia" w:hAnsiTheme="minorHAnsi" w:cstheme="majorBidi"/>
      <w:i/>
      <w:iCs/>
      <w:color w:val="595959" w:themeColor="text1" w:themeTint="A6"/>
      <w:u w:val="none"/>
    </w:rPr>
  </w:style>
  <w:style w:type="character" w:customStyle="1" w:styleId="Heading7Char">
    <w:name w:val="Heading 7 Char"/>
    <w:basedOn w:val="DefaultParagraphFont"/>
    <w:link w:val="Heading7"/>
    <w:uiPriority w:val="9"/>
    <w:semiHidden/>
    <w:rsid w:val="00B53011"/>
    <w:rPr>
      <w:rFonts w:asciiTheme="minorHAnsi" w:eastAsiaTheme="majorEastAsia" w:hAnsiTheme="minorHAnsi" w:cstheme="majorBidi"/>
      <w:color w:val="595959" w:themeColor="text1" w:themeTint="A6"/>
      <w:u w:val="none"/>
    </w:rPr>
  </w:style>
  <w:style w:type="character" w:customStyle="1" w:styleId="Heading8Char">
    <w:name w:val="Heading 8 Char"/>
    <w:basedOn w:val="DefaultParagraphFont"/>
    <w:link w:val="Heading8"/>
    <w:uiPriority w:val="9"/>
    <w:semiHidden/>
    <w:rsid w:val="00B53011"/>
    <w:rPr>
      <w:rFonts w:asciiTheme="minorHAnsi" w:eastAsiaTheme="majorEastAsia" w:hAnsiTheme="minorHAnsi" w:cstheme="majorBidi"/>
      <w:i/>
      <w:iCs/>
      <w:color w:val="272727" w:themeColor="text1" w:themeTint="D8"/>
      <w:u w:val="none"/>
    </w:rPr>
  </w:style>
  <w:style w:type="character" w:customStyle="1" w:styleId="Heading9Char">
    <w:name w:val="Heading 9 Char"/>
    <w:basedOn w:val="DefaultParagraphFont"/>
    <w:link w:val="Heading9"/>
    <w:uiPriority w:val="9"/>
    <w:semiHidden/>
    <w:rsid w:val="00B53011"/>
    <w:rPr>
      <w:rFonts w:asciiTheme="minorHAnsi" w:eastAsiaTheme="majorEastAsia" w:hAnsiTheme="minorHAnsi" w:cstheme="majorBidi"/>
      <w:color w:val="272727" w:themeColor="text1" w:themeTint="D8"/>
      <w:u w:val="none"/>
    </w:rPr>
  </w:style>
  <w:style w:type="paragraph" w:styleId="Title">
    <w:name w:val="Title"/>
    <w:basedOn w:val="Normal"/>
    <w:next w:val="Normal"/>
    <w:link w:val="TitleChar"/>
    <w:uiPriority w:val="10"/>
    <w:qFormat/>
    <w:rsid w:val="00B53011"/>
    <w:pPr>
      <w:spacing w:after="80" w:line="240" w:lineRule="auto"/>
      <w:contextualSpacing/>
    </w:pPr>
    <w:rPr>
      <w:rFonts w:ascii="Impact" w:eastAsiaTheme="majorEastAsia" w:hAnsi="Impact" w:cstheme="majorBidi"/>
      <w:spacing w:val="-10"/>
      <w:kern w:val="28"/>
      <w:sz w:val="56"/>
      <w:szCs w:val="56"/>
    </w:rPr>
  </w:style>
  <w:style w:type="character" w:customStyle="1" w:styleId="TitleChar">
    <w:name w:val="Title Char"/>
    <w:basedOn w:val="DefaultParagraphFont"/>
    <w:link w:val="Title"/>
    <w:uiPriority w:val="10"/>
    <w:rsid w:val="00B53011"/>
    <w:rPr>
      <w:rFonts w:ascii="Impact" w:eastAsiaTheme="majorEastAsia" w:hAnsi="Impact" w:cstheme="majorBidi"/>
      <w:color w:val="auto"/>
      <w:spacing w:val="-10"/>
      <w:kern w:val="28"/>
      <w:sz w:val="56"/>
      <w:szCs w:val="56"/>
      <w:u w:val="none"/>
    </w:rPr>
  </w:style>
  <w:style w:type="paragraph" w:styleId="Subtitle">
    <w:name w:val="Subtitle"/>
    <w:basedOn w:val="Normal"/>
    <w:next w:val="Normal"/>
    <w:link w:val="SubtitleChar"/>
    <w:uiPriority w:val="11"/>
    <w:qFormat/>
    <w:rsid w:val="00B53011"/>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53011"/>
    <w:rPr>
      <w:rFonts w:ascii="Arial" w:eastAsiaTheme="majorEastAsia" w:hAnsi="Arial" w:cstheme="majorBidi"/>
      <w:color w:val="595959" w:themeColor="text1" w:themeTint="A6"/>
      <w:spacing w:val="15"/>
      <w:sz w:val="28"/>
      <w:szCs w:val="28"/>
      <w:u w:val="none"/>
    </w:rPr>
  </w:style>
  <w:style w:type="paragraph" w:styleId="Quote">
    <w:name w:val="Quote"/>
    <w:basedOn w:val="Normal"/>
    <w:next w:val="Normal"/>
    <w:link w:val="QuoteChar"/>
    <w:uiPriority w:val="29"/>
    <w:qFormat/>
    <w:rsid w:val="00B53011"/>
    <w:pPr>
      <w:spacing w:before="160"/>
      <w:jc w:val="center"/>
    </w:pPr>
    <w:rPr>
      <w:i/>
      <w:iCs/>
      <w:color w:val="404040" w:themeColor="text1" w:themeTint="BF"/>
    </w:rPr>
  </w:style>
  <w:style w:type="character" w:customStyle="1" w:styleId="QuoteChar">
    <w:name w:val="Quote Char"/>
    <w:basedOn w:val="DefaultParagraphFont"/>
    <w:link w:val="Quote"/>
    <w:uiPriority w:val="29"/>
    <w:rsid w:val="00B53011"/>
    <w:rPr>
      <w:i/>
      <w:iCs/>
      <w:color w:val="404040" w:themeColor="text1" w:themeTint="BF"/>
      <w:u w:val="none"/>
    </w:rPr>
  </w:style>
  <w:style w:type="paragraph" w:styleId="ListParagraph">
    <w:name w:val="List Paragraph"/>
    <w:basedOn w:val="Normal"/>
    <w:uiPriority w:val="34"/>
    <w:qFormat/>
    <w:rsid w:val="00B53011"/>
    <w:pPr>
      <w:ind w:left="720"/>
      <w:contextualSpacing/>
    </w:pPr>
  </w:style>
  <w:style w:type="character" w:styleId="IntenseEmphasis">
    <w:name w:val="Intense Emphasis"/>
    <w:basedOn w:val="DefaultParagraphFont"/>
    <w:uiPriority w:val="21"/>
    <w:qFormat/>
    <w:rsid w:val="00B53011"/>
    <w:rPr>
      <w:i/>
      <w:iCs/>
      <w:color w:val="0F4761" w:themeColor="accent1" w:themeShade="BF"/>
    </w:rPr>
  </w:style>
  <w:style w:type="paragraph" w:styleId="IntenseQuote">
    <w:name w:val="Intense Quote"/>
    <w:basedOn w:val="Normal"/>
    <w:next w:val="Normal"/>
    <w:link w:val="IntenseQuoteChar"/>
    <w:uiPriority w:val="30"/>
    <w:qFormat/>
    <w:rsid w:val="00B5301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53011"/>
    <w:rPr>
      <w:i/>
      <w:iCs/>
      <w:color w:val="0F4761" w:themeColor="accent1" w:themeShade="BF"/>
      <w:u w:val="none"/>
    </w:rPr>
  </w:style>
  <w:style w:type="character" w:styleId="IntenseReference">
    <w:name w:val="Intense Reference"/>
    <w:basedOn w:val="DefaultParagraphFont"/>
    <w:uiPriority w:val="32"/>
    <w:qFormat/>
    <w:rsid w:val="00B53011"/>
    <w:rPr>
      <w:b/>
      <w:bCs/>
      <w:smallCaps/>
      <w:color w:val="0F4761" w:themeColor="accent1" w:themeShade="BF"/>
      <w:spacing w:val="5"/>
    </w:rPr>
  </w:style>
  <w:style w:type="paragraph" w:styleId="Header">
    <w:name w:val="header"/>
    <w:basedOn w:val="Normal"/>
    <w:link w:val="HeaderChar"/>
    <w:uiPriority w:val="99"/>
    <w:unhideWhenUsed/>
    <w:rsid w:val="00B53011"/>
    <w:pPr>
      <w:tabs>
        <w:tab w:val="center" w:pos="4536"/>
        <w:tab w:val="right" w:pos="9072"/>
      </w:tabs>
      <w:spacing w:after="0" w:line="240" w:lineRule="auto"/>
    </w:pPr>
  </w:style>
  <w:style w:type="character" w:customStyle="1" w:styleId="HeaderChar">
    <w:name w:val="Header Char"/>
    <w:basedOn w:val="DefaultParagraphFont"/>
    <w:link w:val="Header"/>
    <w:uiPriority w:val="99"/>
    <w:rsid w:val="00B53011"/>
    <w:rPr>
      <w:color w:val="auto"/>
      <w:u w:val="none"/>
    </w:rPr>
  </w:style>
  <w:style w:type="paragraph" w:styleId="Footer">
    <w:name w:val="footer"/>
    <w:basedOn w:val="Normal"/>
    <w:link w:val="FooterChar"/>
    <w:uiPriority w:val="99"/>
    <w:unhideWhenUsed/>
    <w:rsid w:val="00B53011"/>
    <w:pPr>
      <w:tabs>
        <w:tab w:val="center" w:pos="4536"/>
        <w:tab w:val="right" w:pos="9072"/>
      </w:tabs>
      <w:spacing w:after="0" w:line="240" w:lineRule="auto"/>
    </w:pPr>
  </w:style>
  <w:style w:type="character" w:customStyle="1" w:styleId="FooterChar">
    <w:name w:val="Footer Char"/>
    <w:basedOn w:val="DefaultParagraphFont"/>
    <w:link w:val="Footer"/>
    <w:uiPriority w:val="99"/>
    <w:rsid w:val="00B53011"/>
    <w:rPr>
      <w:color w:val="auto"/>
      <w:u w:val="none"/>
    </w:rPr>
  </w:style>
  <w:style w:type="paragraph" w:styleId="NormalWeb">
    <w:name w:val="Normal (Web)"/>
    <w:basedOn w:val="Normal"/>
    <w:uiPriority w:val="99"/>
    <w:semiHidden/>
    <w:unhideWhenUsed/>
    <w:rsid w:val="00B53011"/>
    <w:pPr>
      <w:spacing w:before="100" w:beforeAutospacing="1" w:after="100" w:afterAutospacing="1" w:line="240" w:lineRule="auto"/>
    </w:pPr>
    <w:rPr>
      <w:rFonts w:ascii="Times New Roman" w:eastAsia="Times New Roman" w:hAnsi="Times New Roman" w:cs="Times New Roman"/>
      <w:kern w:val="0"/>
      <w:sz w:val="24"/>
      <w:szCs w:val="24"/>
      <w:lang w:eastAsia="nl-NL"/>
      <w14:ligatures w14:val="none"/>
    </w:rPr>
  </w:style>
  <w:style w:type="paragraph" w:customStyle="1" w:styleId="Default">
    <w:name w:val="Default"/>
    <w:rsid w:val="00FF41B1"/>
    <w:pPr>
      <w:autoSpaceDE w:val="0"/>
      <w:autoSpaceDN w:val="0"/>
      <w:adjustRightInd w:val="0"/>
      <w:spacing w:after="0" w:line="240" w:lineRule="auto"/>
    </w:pPr>
    <w:rPr>
      <w:rFonts w:ascii="Arial" w:hAnsi="Arial" w:cs="Arial"/>
      <w:color w:val="000000"/>
      <w:kern w:val="0"/>
      <w:sz w:val="24"/>
      <w:szCs w:val="24"/>
      <w:lang w:val="en-GB"/>
    </w:rPr>
  </w:style>
  <w:style w:type="table" w:styleId="TableGrid">
    <w:name w:val="Table Grid"/>
    <w:basedOn w:val="TableNormal"/>
    <w:uiPriority w:val="39"/>
    <w:rsid w:val="00FF41B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7824999">
      <w:bodyDiv w:val="1"/>
      <w:marLeft w:val="0"/>
      <w:marRight w:val="0"/>
      <w:marTop w:val="0"/>
      <w:marBottom w:val="0"/>
      <w:divBdr>
        <w:top w:val="none" w:sz="0" w:space="0" w:color="auto"/>
        <w:left w:val="none" w:sz="0" w:space="0" w:color="auto"/>
        <w:bottom w:val="none" w:sz="0" w:space="0" w:color="auto"/>
        <w:right w:val="none" w:sz="0" w:space="0" w:color="auto"/>
      </w:divBdr>
    </w:div>
    <w:div w:id="629481877">
      <w:bodyDiv w:val="1"/>
      <w:marLeft w:val="0"/>
      <w:marRight w:val="0"/>
      <w:marTop w:val="0"/>
      <w:marBottom w:val="0"/>
      <w:divBdr>
        <w:top w:val="none" w:sz="0" w:space="0" w:color="auto"/>
        <w:left w:val="none" w:sz="0" w:space="0" w:color="auto"/>
        <w:bottom w:val="none" w:sz="0" w:space="0" w:color="auto"/>
        <w:right w:val="none" w:sz="0" w:space="0" w:color="auto"/>
      </w:divBdr>
    </w:div>
    <w:div w:id="8730342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mul/Downloads/Word-infoblad-rood.dotx"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Word-infoblad-rood.dotx</Template>
  <TotalTime>1</TotalTime>
  <Pages>1</Pages>
  <Words>123</Words>
  <Characters>707</Characters>
  <Application>Microsoft Office Word</Application>
  <DocSecurity>0</DocSecurity>
  <Lines>5</Lines>
  <Paragraphs>1</Paragraphs>
  <ScaleCrop>false</ScaleCrop>
  <Company/>
  <LinksUpToDate>false</LinksUpToDate>
  <CharactersWithSpaces>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Joost Mul</dc:creator>
  <cp:keywords/>
  <dc:description/>
  <cp:lastModifiedBy>Joost Mul</cp:lastModifiedBy>
  <cp:revision>5</cp:revision>
  <cp:lastPrinted>2025-09-04T12:27:00Z</cp:lastPrinted>
  <dcterms:created xsi:type="dcterms:W3CDTF">2025-09-03T09:06:00Z</dcterms:created>
  <dcterms:modified xsi:type="dcterms:W3CDTF">2025-09-05T08:02:00Z</dcterms:modified>
</cp:coreProperties>
</file>